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F3A2F" w14:textId="77777777" w:rsidR="00815208" w:rsidRPr="00815208" w:rsidRDefault="00815208" w:rsidP="00815208">
      <w:pPr>
        <w:spacing w:line="540" w:lineRule="exact"/>
        <w:rPr>
          <w:rFonts w:ascii="黑体" w:eastAsia="黑体" w:hAnsi="黑体"/>
          <w:sz w:val="32"/>
          <w:szCs w:val="32"/>
        </w:rPr>
      </w:pPr>
      <w:r w:rsidRPr="00815208">
        <w:rPr>
          <w:rFonts w:ascii="黑体" w:eastAsia="黑体" w:hAnsi="黑体"/>
          <w:sz w:val="32"/>
          <w:szCs w:val="32"/>
        </w:rPr>
        <w:t>附件1</w:t>
      </w:r>
    </w:p>
    <w:p w14:paraId="04F7E72F" w14:textId="77777777" w:rsidR="00815208" w:rsidRPr="00670D75" w:rsidRDefault="00815208" w:rsidP="00815208">
      <w:pPr>
        <w:spacing w:line="540" w:lineRule="exact"/>
        <w:ind w:leftChars="304" w:left="1790" w:hangingChars="287" w:hanging="1152"/>
        <w:jc w:val="center"/>
        <w:rPr>
          <w:b/>
          <w:bCs/>
          <w:color w:val="000000"/>
          <w:kern w:val="0"/>
          <w:sz w:val="40"/>
          <w:szCs w:val="40"/>
        </w:rPr>
      </w:pPr>
      <w:bookmarkStart w:id="0" w:name="_GoBack"/>
      <w:r w:rsidRPr="00670D75">
        <w:rPr>
          <w:b/>
          <w:bCs/>
          <w:color w:val="000000"/>
          <w:kern w:val="0"/>
          <w:sz w:val="40"/>
          <w:szCs w:val="40"/>
        </w:rPr>
        <w:t>调整的指定交割仓库联系表</w:t>
      </w:r>
    </w:p>
    <w:bookmarkEnd w:id="0"/>
    <w:p w14:paraId="356CB2D5" w14:textId="77777777" w:rsidR="00815208" w:rsidRDefault="00815208" w:rsidP="00815208">
      <w:pPr>
        <w:spacing w:line="540" w:lineRule="exact"/>
        <w:rPr>
          <w:rFonts w:eastAsia="仿宋_GB2312"/>
          <w:sz w:val="32"/>
          <w:szCs w:val="32"/>
        </w:rPr>
      </w:pPr>
    </w:p>
    <w:tbl>
      <w:tblPr>
        <w:tblW w:w="5501" w:type="pct"/>
        <w:jc w:val="center"/>
        <w:tblLook w:val="00A0" w:firstRow="1" w:lastRow="0" w:firstColumn="1" w:lastColumn="0" w:noHBand="0" w:noVBand="0"/>
      </w:tblPr>
      <w:tblGrid>
        <w:gridCol w:w="464"/>
        <w:gridCol w:w="1127"/>
        <w:gridCol w:w="1522"/>
        <w:gridCol w:w="850"/>
        <w:gridCol w:w="958"/>
        <w:gridCol w:w="1676"/>
        <w:gridCol w:w="1571"/>
        <w:gridCol w:w="1728"/>
        <w:gridCol w:w="1129"/>
        <w:gridCol w:w="1286"/>
        <w:gridCol w:w="764"/>
        <w:gridCol w:w="1148"/>
        <w:gridCol w:w="1123"/>
      </w:tblGrid>
      <w:tr w:rsidR="00815208" w14:paraId="44A7A4BF" w14:textId="77777777" w:rsidTr="00815208">
        <w:trPr>
          <w:trHeight w:val="523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6BE0" w14:textId="77777777" w:rsidR="00815208" w:rsidRDefault="00815208" w:rsidP="009A20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42CC" w14:textId="77777777" w:rsidR="00815208" w:rsidRDefault="00815208" w:rsidP="009A20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交割仓库名称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5E74" w14:textId="77777777" w:rsidR="00815208" w:rsidRDefault="00815208" w:rsidP="009A20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79E3" w14:textId="77777777" w:rsidR="00815208" w:rsidRDefault="00815208" w:rsidP="009A20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A299" w14:textId="77777777" w:rsidR="00815208" w:rsidRDefault="00815208" w:rsidP="009A20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BD12" w14:textId="77777777" w:rsidR="00815208" w:rsidRDefault="00815208" w:rsidP="009A20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2E30" w14:textId="77777777" w:rsidR="00815208" w:rsidRDefault="00815208" w:rsidP="009A20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A854" w14:textId="77777777" w:rsidR="00815208" w:rsidRDefault="00815208" w:rsidP="009A20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5D89" w14:textId="77777777" w:rsidR="00815208" w:rsidRDefault="00815208" w:rsidP="009A20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协议库容（万吨）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FB07" w14:textId="77777777" w:rsidR="00815208" w:rsidRDefault="00815208" w:rsidP="009A20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B86B7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装运站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/港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2677" w14:textId="77777777" w:rsidR="00815208" w:rsidRDefault="00815208" w:rsidP="009A20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交割专区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84CA" w14:textId="77777777" w:rsidR="00815208" w:rsidRDefault="00815208" w:rsidP="009A20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基准库/非基准库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FFE5" w14:textId="77777777" w:rsidR="00815208" w:rsidRDefault="00815208" w:rsidP="009A20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与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基准库升贴水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（元/吨）</w:t>
            </w:r>
          </w:p>
        </w:tc>
      </w:tr>
      <w:tr w:rsidR="00815208" w14:paraId="1898A8D9" w14:textId="77777777" w:rsidTr="00815208">
        <w:trPr>
          <w:trHeight w:val="76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01D6" w14:textId="77777777" w:rsidR="00815208" w:rsidRDefault="00815208" w:rsidP="009A20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4F67" w14:textId="77777777" w:rsidR="00815208" w:rsidRPr="00B86B75" w:rsidRDefault="00815208" w:rsidP="009A206A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天津中储陆通物流有限公司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E22E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/>
                <w:bCs/>
                <w:kern w:val="0"/>
                <w:sz w:val="20"/>
                <w:szCs w:val="20"/>
              </w:rPr>
              <w:t>天津市北辰区</w:t>
            </w:r>
            <w:proofErr w:type="gramStart"/>
            <w:r w:rsidRPr="00B86B75">
              <w:rPr>
                <w:rFonts w:ascii="宋体" w:hAnsi="宋体" w:cs="宋体"/>
                <w:bCs/>
                <w:kern w:val="0"/>
                <w:sz w:val="20"/>
                <w:szCs w:val="20"/>
              </w:rPr>
              <w:t>陆路港</w:t>
            </w:r>
            <w:proofErr w:type="gramEnd"/>
            <w:r w:rsidRPr="00B86B75">
              <w:rPr>
                <w:rFonts w:ascii="宋体" w:hAnsi="宋体" w:cs="宋体"/>
                <w:bCs/>
                <w:kern w:val="0"/>
                <w:sz w:val="20"/>
                <w:szCs w:val="20"/>
              </w:rPr>
              <w:t>物流装备产业园四经支路</w:t>
            </w: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1号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EEA7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300400</w:t>
            </w:r>
          </w:p>
          <w:p w14:paraId="41E664BE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B267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莫景昕</w:t>
            </w:r>
          </w:p>
          <w:p w14:paraId="0ECFEA0B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郭文良</w:t>
            </w:r>
          </w:p>
          <w:p w14:paraId="59526C8E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顾  响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6524" w14:textId="77777777" w:rsidR="00815208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022-58236798</w:t>
            </w:r>
          </w:p>
          <w:p w14:paraId="180402F4" w14:textId="77777777" w:rsidR="00815208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022-58986670</w:t>
            </w:r>
          </w:p>
          <w:p w14:paraId="6CF1FB31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022-58986805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7B9E" w14:textId="77777777" w:rsidR="00815208" w:rsidRPr="00B86B75" w:rsidRDefault="00815208" w:rsidP="009A206A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13920788658</w:t>
            </w:r>
          </w:p>
          <w:p w14:paraId="6A1916C4" w14:textId="77777777" w:rsidR="00815208" w:rsidRPr="00B86B75" w:rsidRDefault="00815208" w:rsidP="009A206A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13902124905</w:t>
            </w:r>
          </w:p>
          <w:p w14:paraId="5F8B4A26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13920821425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71B0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022-5898667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  <w:p w14:paraId="421E5DA1" w14:textId="77777777" w:rsidR="00815208" w:rsidRPr="00B86B75" w:rsidRDefault="00815208" w:rsidP="009A206A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CA86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/>
                <w:bCs/>
                <w:kern w:val="0"/>
                <w:sz w:val="20"/>
                <w:szCs w:val="20"/>
              </w:rPr>
              <w:t>2</w:t>
            </w:r>
          </w:p>
          <w:p w14:paraId="2D3832C6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A354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（京）南仓站</w:t>
            </w:r>
          </w:p>
          <w:p w14:paraId="1386BFB6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55B3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本库区</w:t>
            </w:r>
          </w:p>
          <w:p w14:paraId="376590CA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6A47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F7EA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LLDPE(0)</w:t>
            </w:r>
          </w:p>
        </w:tc>
      </w:tr>
      <w:tr w:rsidR="00815208" w14:paraId="46F249B4" w14:textId="77777777" w:rsidTr="00815208">
        <w:trPr>
          <w:trHeight w:val="850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24255" w14:textId="77777777" w:rsidR="00815208" w:rsidRPr="00E617AF" w:rsidRDefault="00815208" w:rsidP="009A20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7A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0784E2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青岛中外运供应链管理有限公司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188F2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山东省青岛市保税港区莫斯科路46号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6FAA9F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255410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F14F3B" w14:textId="77777777" w:rsidR="00815208" w:rsidRPr="00B86B75" w:rsidRDefault="00815208" w:rsidP="009A206A">
            <w:pPr>
              <w:widowControl/>
              <w:ind w:left="100" w:hangingChars="50" w:hanging="10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薛磊</w:t>
            </w:r>
          </w:p>
          <w:p w14:paraId="6A79707C" w14:textId="77777777" w:rsidR="00815208" w:rsidRPr="00B86B75" w:rsidRDefault="00815208" w:rsidP="009A206A">
            <w:pPr>
              <w:widowControl/>
              <w:ind w:left="100" w:hangingChars="50" w:hanging="10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张超</w:t>
            </w:r>
          </w:p>
          <w:p w14:paraId="4FDD2E05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石峰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3B6203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 xml:space="preserve">0532-86769083             0532-86760715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BF205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/>
                <w:bCs/>
                <w:kern w:val="0"/>
                <w:sz w:val="20"/>
                <w:szCs w:val="20"/>
              </w:rPr>
              <w:t>18561575666</w:t>
            </w: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 xml:space="preserve">              15153205257                    15192580461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F07711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0532-86912814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14AB6F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017626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金岭镇站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1E6BD1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本库区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1B0CDD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4F40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LLDPE(0)</w:t>
            </w:r>
          </w:p>
        </w:tc>
      </w:tr>
      <w:tr w:rsidR="00815208" w14:paraId="2A6EF6AC" w14:textId="77777777" w:rsidTr="00815208">
        <w:trPr>
          <w:trHeight w:val="850"/>
          <w:jc w:val="center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572E" w14:textId="77777777" w:rsidR="00815208" w:rsidRPr="00E617AF" w:rsidRDefault="00815208" w:rsidP="009A20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62EA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A97BB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BA9FD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2C92" w14:textId="77777777" w:rsidR="00815208" w:rsidRPr="00B86B75" w:rsidRDefault="00815208" w:rsidP="009A206A">
            <w:pPr>
              <w:widowControl/>
              <w:ind w:left="100" w:hangingChars="50" w:hanging="10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B8D3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E640C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101B1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ABB45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F02FC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4ADF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F383D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D2CDD" w14:textId="77777777" w:rsidR="00815208" w:rsidRPr="00B86B75" w:rsidRDefault="00815208" w:rsidP="009A20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B86B7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PP(-150)</w:t>
            </w:r>
          </w:p>
        </w:tc>
      </w:tr>
    </w:tbl>
    <w:p w14:paraId="7DF9FCE5" w14:textId="77777777" w:rsidR="00815208" w:rsidRPr="00670D75" w:rsidRDefault="00815208" w:rsidP="00815208">
      <w:pPr>
        <w:spacing w:line="540" w:lineRule="exact"/>
        <w:rPr>
          <w:rFonts w:eastAsia="仿宋_GB2312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20"/>
          <w:szCs w:val="20"/>
        </w:rPr>
        <w:t>注：协议库容为我所与交割仓库签订的最低保证库容，交割仓库实际存放货物可能超过协议库容。</w:t>
      </w:r>
    </w:p>
    <w:p w14:paraId="7A67EA47" w14:textId="77777777" w:rsidR="00A2554E" w:rsidRPr="00815208" w:rsidRDefault="00A2554E"/>
    <w:sectPr w:rsidR="00A2554E" w:rsidRPr="00815208" w:rsidSect="008152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08"/>
    <w:rsid w:val="007B1EC4"/>
    <w:rsid w:val="00815208"/>
    <w:rsid w:val="00A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3B03"/>
  <w15:chartTrackingRefBased/>
  <w15:docId w15:val="{4CDEC055-B441-4505-B2C0-9127EB00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1A26DE-8000-4D5D-9C91-A6553EA77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303F0-7E54-4868-B795-DAAB512FE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7E3E6-61B6-4DF3-9BB8-BB219DEAF6C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4f16167e-0980-47ed-bfa9-106d2637988c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274</Characters>
  <Application>Microsoft Office Word</Application>
  <DocSecurity>0</DocSecurity>
  <Lines>45</Lines>
  <Paragraphs>21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1</cp:revision>
  <dcterms:created xsi:type="dcterms:W3CDTF">2019-08-02T05:56:00Z</dcterms:created>
  <dcterms:modified xsi:type="dcterms:W3CDTF">2019-08-02T05:58:00Z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