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97" w:rsidRPr="007409BD" w:rsidRDefault="00B06797" w:rsidP="001608F5">
      <w:pPr>
        <w:jc w:val="center"/>
        <w:rPr>
          <w:rFonts w:ascii="方正小标宋简体" w:eastAsia="方正小标宋简体" w:hint="eastAsia"/>
          <w:sz w:val="36"/>
        </w:rPr>
      </w:pPr>
      <w:r w:rsidRPr="007409BD">
        <w:rPr>
          <w:rFonts w:ascii="方正小标宋简体" w:eastAsia="方正小标宋简体" w:hint="eastAsia"/>
          <w:sz w:val="36"/>
        </w:rPr>
        <w:t>关于2016年元旦期间连续交易时间安排的通知</w:t>
      </w:r>
    </w:p>
    <w:p w:rsidR="00B06797" w:rsidRPr="001608F5" w:rsidRDefault="00B06797" w:rsidP="001608F5">
      <w:pPr>
        <w:spacing w:after="240"/>
        <w:jc w:val="center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上期发〔2015〕186号</w:t>
      </w:r>
    </w:p>
    <w:p w:rsidR="00B06797" w:rsidRPr="001608F5" w:rsidRDefault="00B06797" w:rsidP="00B06797">
      <w:pPr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各会员单位：</w:t>
      </w:r>
    </w:p>
    <w:p w:rsidR="00B06797" w:rsidRPr="001608F5" w:rsidRDefault="00B06797" w:rsidP="001608F5">
      <w:pPr>
        <w:ind w:firstLineChars="200" w:firstLine="560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根据我所连续交易有关规定，现对元旦期间连续交易时间安排做</w:t>
      </w:r>
      <w:bookmarkStart w:id="0" w:name="_GoBack"/>
      <w:bookmarkEnd w:id="0"/>
      <w:r w:rsidRPr="001608F5">
        <w:rPr>
          <w:rFonts w:ascii="仿宋_GB2312" w:eastAsia="仿宋_GB2312" w:hint="eastAsia"/>
          <w:sz w:val="28"/>
        </w:rPr>
        <w:t>进一步明确。具体安排如下：</w:t>
      </w:r>
    </w:p>
    <w:p w:rsidR="00B06797" w:rsidRPr="001608F5" w:rsidRDefault="00B06797" w:rsidP="001608F5">
      <w:pPr>
        <w:ind w:firstLineChars="200" w:firstLine="560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2015年12月31日当晚不进行连续交易。</w:t>
      </w:r>
    </w:p>
    <w:p w:rsidR="00B06797" w:rsidRPr="001608F5" w:rsidRDefault="00B06797" w:rsidP="001608F5">
      <w:pPr>
        <w:ind w:firstLineChars="200" w:firstLine="560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2015年1月4日黄金、白银、铜、铝、锌、铅、镍、锡、螺纹钢、热轧卷板、天然橡胶、石油沥青期货品种集合竞价时间为08:55-09:00。当晚恢复连续交易。</w:t>
      </w:r>
    </w:p>
    <w:p w:rsidR="00B06797" w:rsidRPr="001608F5" w:rsidRDefault="00B06797" w:rsidP="001608F5">
      <w:pPr>
        <w:ind w:firstLineChars="150" w:firstLine="420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关于连续交易的其他各项规定按《上海期货交易所连续交易细则》执行。请各会员单位做好客户连续交易时间安排的提示工作，维护市场平稳运行。</w:t>
      </w:r>
    </w:p>
    <w:p w:rsidR="00B06797" w:rsidRPr="001608F5" w:rsidRDefault="00B06797" w:rsidP="001608F5">
      <w:pPr>
        <w:ind w:firstLineChars="200" w:firstLine="560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特此通知。</w:t>
      </w:r>
    </w:p>
    <w:p w:rsidR="00B06797" w:rsidRDefault="00B06797" w:rsidP="00B06797">
      <w:pPr>
        <w:rPr>
          <w:rFonts w:ascii="仿宋_GB2312" w:eastAsia="仿宋_GB2312"/>
          <w:sz w:val="28"/>
        </w:rPr>
      </w:pPr>
      <w:r w:rsidRPr="001608F5">
        <w:rPr>
          <w:rFonts w:ascii="仿宋_GB2312" w:eastAsia="仿宋_GB2312" w:hint="eastAsia"/>
          <w:sz w:val="28"/>
        </w:rPr>
        <w:t xml:space="preserve"> </w:t>
      </w:r>
    </w:p>
    <w:p w:rsidR="001608F5" w:rsidRPr="001608F5" w:rsidRDefault="001608F5" w:rsidP="00B06797">
      <w:pPr>
        <w:rPr>
          <w:rFonts w:ascii="仿宋_GB2312" w:eastAsia="仿宋_GB2312" w:hint="eastAsia"/>
          <w:sz w:val="28"/>
        </w:rPr>
      </w:pPr>
    </w:p>
    <w:p w:rsidR="001608F5" w:rsidRDefault="00B06797" w:rsidP="001608F5">
      <w:pPr>
        <w:jc w:val="right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>上海期货交易所</w:t>
      </w:r>
    </w:p>
    <w:p w:rsidR="007202B4" w:rsidRPr="001608F5" w:rsidRDefault="00B06797" w:rsidP="001608F5">
      <w:pPr>
        <w:jc w:val="right"/>
        <w:rPr>
          <w:rFonts w:ascii="仿宋_GB2312" w:eastAsia="仿宋_GB2312" w:hint="eastAsia"/>
          <w:sz w:val="28"/>
        </w:rPr>
      </w:pPr>
      <w:r w:rsidRPr="001608F5">
        <w:rPr>
          <w:rFonts w:ascii="仿宋_GB2312" w:eastAsia="仿宋_GB2312" w:hint="eastAsia"/>
          <w:sz w:val="28"/>
        </w:rPr>
        <w:t xml:space="preserve">2015年12月25日 </w:t>
      </w:r>
    </w:p>
    <w:sectPr w:rsidR="007202B4" w:rsidRPr="0016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97"/>
    <w:rsid w:val="001608F5"/>
    <w:rsid w:val="007202B4"/>
    <w:rsid w:val="007409BD"/>
    <w:rsid w:val="00B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31998-9C29-46A9-B805-50C5EDC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何俊锐</dc:creator>
  <cp:keywords/>
  <dc:description/>
  <cp:lastModifiedBy>何俊锐</cp:lastModifiedBy>
  <cp:revision>3</cp:revision>
  <dcterms:created xsi:type="dcterms:W3CDTF">2015-12-28T00:50:00Z</dcterms:created>
  <dcterms:modified xsi:type="dcterms:W3CDTF">2015-12-28T00:52:00Z</dcterms:modified>
</cp:coreProperties>
</file>